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67" w:rsidRDefault="00A1161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3657600" cy="1143000"/>
            <wp:effectExtent l="0" t="0" r="0" b="0"/>
            <wp:docPr id="1" name="image2.jpg" descr="A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CT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ACT Test</w:t>
      </w:r>
    </w:p>
    <w:p w:rsidR="00705667" w:rsidRDefault="00A1161C">
      <w:r>
        <w:t xml:space="preserve">You can register at home by going to </w:t>
      </w:r>
      <w:hyperlink r:id="rId6">
        <w:r>
          <w:rPr>
            <w:color w:val="1155CC"/>
            <w:u w:val="single"/>
          </w:rPr>
          <w:t>www.act.org</w:t>
        </w:r>
      </w:hyperlink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>The code for Beloit High School is 170-260.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>Beloit High School is a testing site, so choose Beloit High School when you register.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Cost is $50.50 to </w:t>
      </w:r>
      <w:proofErr w:type="gramStart"/>
      <w:r>
        <w:t>register  -</w:t>
      </w:r>
      <w:proofErr w:type="gramEnd"/>
      <w:r>
        <w:t xml:space="preserve"> Pay online with credit or debit card directly to ACT.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highlight w:val="yellow"/>
        </w:rPr>
        <w:t>Choose ACT - No Writing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>When you are finished, be sure to print your ticket for admission on testing day.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If you need help uploading a picture, see me!  </w:t>
      </w: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tbl>
      <w:tblPr>
        <w:tblStyle w:val="a"/>
        <w:tblW w:w="9360" w:type="dxa"/>
        <w:tblInd w:w="1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1996"/>
        <w:gridCol w:w="2047"/>
        <w:gridCol w:w="3409"/>
      </w:tblGrid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Test Date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Deadline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Late Deadline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Score Release*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Sept 8, 2018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Aug 3, 2018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Aug 17, 2018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Sept 18; Oct 2, 2018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Oct 27, 2018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Sept 21, 2018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Oct 5, 2018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Nov 6; Nov 20, 2018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Dec 8, 2018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Nov 2, 2018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Nov 16, 2018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Dec 18, 2018; Jan 1, 2019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Feb 9, 2019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Jan 11, 2019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Jan 18, 2019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Feb 20; Mar 5, 2019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Apr 13, 2019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Mar 8, 2019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Mar 22, 2019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Apr 23; May 7, 2019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June 8, 2019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May 3, 2019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May 17, 2019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June 18; July 2, 2019</w:t>
            </w:r>
          </w:p>
        </w:tc>
      </w:tr>
      <w:tr w:rsidR="00705667">
        <w:trPr>
          <w:trHeight w:val="600"/>
        </w:trPr>
        <w:tc>
          <w:tcPr>
            <w:tcW w:w="190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July 13, 2019</w:t>
            </w:r>
          </w:p>
        </w:tc>
        <w:tc>
          <w:tcPr>
            <w:tcW w:w="199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June 14, 2019</w:t>
            </w:r>
          </w:p>
        </w:tc>
        <w:tc>
          <w:tcPr>
            <w:tcW w:w="20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June 21, 2019</w:t>
            </w:r>
          </w:p>
        </w:tc>
        <w:tc>
          <w:tcPr>
            <w:tcW w:w="340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40" w:type="dxa"/>
              <w:left w:w="160" w:type="dxa"/>
              <w:bottom w:w="20" w:type="dxa"/>
              <w:right w:w="160" w:type="dxa"/>
            </w:tcMar>
          </w:tcPr>
          <w:p w:rsidR="00705667" w:rsidRDefault="00A1161C">
            <w:pPr>
              <w:spacing w:after="28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July 23; August 6, 2019</w:t>
            </w:r>
          </w:p>
        </w:tc>
      </w:tr>
    </w:tbl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ACT Test Review Apps: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use with </w:t>
      </w:r>
      <w:proofErr w:type="spellStart"/>
      <w:r>
        <w:t>Ipads</w:t>
      </w:r>
      <w:proofErr w:type="spellEnd"/>
      <w:r>
        <w:t xml:space="preserve"> and </w:t>
      </w:r>
      <w:proofErr w:type="spellStart"/>
      <w:r>
        <w:t>Iphones</w:t>
      </w:r>
      <w:proofErr w:type="spellEnd"/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1.  </w:t>
      </w:r>
      <w:proofErr w:type="spellStart"/>
      <w:r>
        <w:t>ACTStudent</w:t>
      </w:r>
      <w:proofErr w:type="spellEnd"/>
      <w:r>
        <w:t xml:space="preserve"> - free</w:t>
      </w:r>
      <w:r>
        <w:tab/>
      </w:r>
      <w:r>
        <w:tab/>
      </w:r>
      <w:r>
        <w:tab/>
      </w:r>
      <w:r>
        <w:tab/>
      </w:r>
      <w:r>
        <w:tab/>
      </w:r>
      <w:r>
        <w:tab/>
        <w:t>4.  ACT for Dummies - $9.99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2.  </w:t>
      </w:r>
      <w:proofErr w:type="spellStart"/>
      <w:r>
        <w:t>AllenACT</w:t>
      </w:r>
      <w:proofErr w:type="spellEnd"/>
      <w:r>
        <w:t xml:space="preserve"> - free then $4.99 as you proceed into the app</w:t>
      </w:r>
      <w:r>
        <w:tab/>
        <w:t xml:space="preserve">5.  </w:t>
      </w:r>
      <w:proofErr w:type="spellStart"/>
      <w:r>
        <w:t>Shmoop</w:t>
      </w:r>
      <w:proofErr w:type="spellEnd"/>
      <w:r>
        <w:t xml:space="preserve"> ACT Test Prep - $4.99</w:t>
      </w: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t>3.  ACT McGraw Hill - $19.99</w: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proofErr w:type="spellStart"/>
      <w:r>
        <w:t>EdupathACT</w:t>
      </w:r>
      <w:proofErr w:type="spellEnd"/>
      <w:r>
        <w:t xml:space="preserve"> - free</w:t>
      </w: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5667" w:rsidRDefault="0070566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705667" w:rsidRDefault="00A1161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Excellent ACT Prep Re</w:t>
      </w:r>
      <w:r>
        <w:rPr>
          <w:b/>
        </w:rPr>
        <w:t xml:space="preserve">sources: </w:t>
      </w:r>
      <w:r>
        <w:t xml:space="preserve"> </w:t>
      </w:r>
    </w:p>
    <w:p w:rsidR="00705667" w:rsidRDefault="00A11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 xml:space="preserve">The Real ACT Prep Guide         </w:t>
      </w:r>
    </w:p>
    <w:p w:rsidR="00705667" w:rsidRDefault="00A11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</w:rPr>
        <w:t>The Official ACT Prep Guide</w:t>
      </w:r>
      <w:r>
        <w:t xml:space="preserve"> </w:t>
      </w:r>
    </w:p>
    <w:p w:rsidR="00705667" w:rsidRDefault="00A11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 Online Prep - $39.95/year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647700</wp:posOffset>
            </wp:positionH>
            <wp:positionV relativeFrom="paragraph">
              <wp:posOffset>561975</wp:posOffset>
            </wp:positionV>
            <wp:extent cx="622426" cy="790575"/>
            <wp:effectExtent l="0" t="0" r="0" b="0"/>
            <wp:wrapTopAndBottom distT="114300" distB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26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667" w:rsidRDefault="00A11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hyperlink r:id="rId8">
        <w:r>
          <w:rPr>
            <w:b/>
            <w:color w:val="1155CC"/>
            <w:u w:val="single"/>
          </w:rPr>
          <w:t>www.act.org</w:t>
        </w:r>
      </w:hyperlink>
      <w:r>
        <w:rPr>
          <w:b/>
        </w:rPr>
        <w:t xml:space="preserve"> - Sample ACT Test</w:t>
      </w:r>
    </w:p>
    <w:sectPr w:rsidR="007056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6211B"/>
    <w:multiLevelType w:val="multilevel"/>
    <w:tmpl w:val="7D580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67"/>
    <w:rsid w:val="00705667"/>
    <w:rsid w:val="00A1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30AED-EAF2-478C-BB2C-EC8F4B0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2018-08-08T03:15:00Z</dcterms:created>
  <dcterms:modified xsi:type="dcterms:W3CDTF">2018-08-08T03:15:00Z</dcterms:modified>
</cp:coreProperties>
</file>